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A7B8" w14:textId="77777777" w:rsidR="004B2067" w:rsidRDefault="004B2067" w:rsidP="004B2067">
      <w:pPr>
        <w:pStyle w:val="Letterbody"/>
        <w:outlineLvl w:val="0"/>
      </w:pPr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F8467" w14:textId="77777777" w:rsidR="00B075A6" w:rsidRDefault="00B075A6">
      <w:r>
        <w:separator/>
      </w:r>
    </w:p>
  </w:endnote>
  <w:endnote w:type="continuationSeparator" w:id="0">
    <w:p w14:paraId="41B3C7C6" w14:textId="77777777" w:rsidR="00B075A6" w:rsidRDefault="00B0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B6CC" w14:textId="77777777" w:rsidR="00F04464" w:rsidRDefault="00F044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9E8D" w14:textId="77777777" w:rsidR="00F04464" w:rsidRDefault="00F044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1B47" w14:textId="77777777" w:rsidR="00F04464" w:rsidRDefault="00F044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DEDD" w14:textId="77777777" w:rsidR="00B075A6" w:rsidRDefault="00B075A6">
      <w:r>
        <w:separator/>
      </w:r>
    </w:p>
  </w:footnote>
  <w:footnote w:type="continuationSeparator" w:id="0">
    <w:p w14:paraId="35D26087" w14:textId="77777777" w:rsidR="00B075A6" w:rsidRDefault="00B0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03FD" w14:textId="77777777" w:rsidR="00F04464" w:rsidRDefault="00F044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5E755369" w:rsidR="004B2067" w:rsidRDefault="00F0446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0DCBF8" wp14:editId="6A56C75A">
              <wp:simplePos x="0" y="0"/>
              <wp:positionH relativeFrom="column">
                <wp:posOffset>-520065</wp:posOffset>
              </wp:positionH>
              <wp:positionV relativeFrom="paragraph">
                <wp:posOffset>779780</wp:posOffset>
              </wp:positionV>
              <wp:extent cx="29718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B4DB7" w14:textId="77777777" w:rsidR="00F04464" w:rsidRPr="00070BF2" w:rsidRDefault="00F04464" w:rsidP="00F04464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070BF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Advancing Excellence and Equity in Education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9pt;margin-top:61.4pt;width:23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" filled="f" stroked="f">
              <v:textbox>
                <w:txbxContent>
                  <w:p w14:paraId="45FB4DB7" w14:textId="77777777" w:rsidR="00F04464" w:rsidRPr="00070BF2" w:rsidRDefault="00F04464" w:rsidP="00F04464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       </w:t>
                    </w:r>
                    <w:r w:rsidRPr="00070BF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Advancing Excellence and Equity in Education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BE33C6">
      <w:rPr>
        <w:noProof/>
      </w:rPr>
      <w:drawing>
        <wp:anchor distT="0" distB="0" distL="114300" distR="114300" simplePos="0" relativeHeight="251658752" behindDoc="0" locked="0" layoutInCell="1" allowOverlap="1" wp14:anchorId="6E064FAD" wp14:editId="2ACA60E7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4190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GSE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5EB0FA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8F309" w14:textId="77777777" w:rsidR="000B5D9E" w:rsidRDefault="000B5D9E" w:rsidP="000B5D9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Center Name Here – can be 2 lines</w:t>
                          </w:r>
                        </w:p>
                        <w:p w14:paraId="44487F9B" w14:textId="2C542D42" w:rsidR="000B5D9E" w:rsidRPr="000B5D9E" w:rsidRDefault="000B5D9E" w:rsidP="000B5D9E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74C0765C" w14:textId="351094FF" w:rsidR="000B5D9E" w:rsidRDefault="000B5D9E" w:rsidP="000B5D9E">
                          <w:pPr>
                            <w:pStyle w:val="AddressBlockArial"/>
                          </w:pPr>
                          <w:r>
                            <w:t>Rutgers</w:t>
                          </w:r>
                          <w:r w:rsidR="00B73D3B">
                            <w:t xml:space="preserve"> University—New Brunswick </w:t>
                          </w:r>
                        </w:p>
                        <w:p w14:paraId="16899C50" w14:textId="08AF331C" w:rsidR="000B5D9E" w:rsidRDefault="000B5D9E" w:rsidP="000B5D9E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383E6A53" w14:textId="601E2E7D" w:rsidR="000B5D9E" w:rsidRDefault="000B5D9E" w:rsidP="000B5D9E">
                          <w:pPr>
                            <w:pStyle w:val="AddressBlockArial"/>
                          </w:pPr>
                          <w:r>
                            <w:t>New Brunswick, N</w:t>
                          </w:r>
                          <w:r w:rsidR="00B73D3B">
                            <w:t xml:space="preserve">J </w:t>
                          </w:r>
                          <w:r>
                            <w:t>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14:paraId="25E8F309" w14:textId="77777777" w:rsidR="000B5D9E" w:rsidRDefault="000B5D9E" w:rsidP="000B5D9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Center Name Here – can be 2 lines</w:t>
                    </w:r>
                  </w:p>
                  <w:p w14:paraId="44487F9B" w14:textId="2C542D42" w:rsidR="000B5D9E" w:rsidRPr="000B5D9E" w:rsidRDefault="000B5D9E" w:rsidP="000B5D9E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74C0765C" w14:textId="351094FF" w:rsidR="000B5D9E" w:rsidRDefault="000B5D9E" w:rsidP="000B5D9E">
                    <w:pPr>
                      <w:pStyle w:val="AddressBlockArial"/>
                    </w:pPr>
                    <w:r>
                      <w:t>Rutgers</w:t>
                    </w:r>
                    <w:r w:rsidR="00B73D3B">
                      <w:t xml:space="preserve"> University—New Brunswick </w:t>
                    </w:r>
                  </w:p>
                  <w:p w14:paraId="16899C50" w14:textId="08AF331C" w:rsidR="000B5D9E" w:rsidRDefault="000B5D9E" w:rsidP="000B5D9E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383E6A53" w14:textId="601E2E7D" w:rsidR="000B5D9E" w:rsidRDefault="000B5D9E" w:rsidP="000B5D9E">
                    <w:pPr>
                      <w:pStyle w:val="AddressBlockArial"/>
                    </w:pPr>
                    <w:r>
                      <w:t>New Brunswick, N</w:t>
                    </w:r>
                    <w:r w:rsidR="00B73D3B">
                      <w:t xml:space="preserve">J </w:t>
                    </w:r>
                    <w:r>
                      <w:t>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37B4CACA" w:rsidR="009538A1" w:rsidRDefault="00CF7542" w:rsidP="009538A1">
                          <w:pPr>
                            <w:pStyle w:val="AddressBlockArial"/>
                          </w:pPr>
                          <w:r>
                            <w:t>g</w:t>
                          </w:r>
                          <w:r w:rsidR="00B73D3B">
                            <w:t>se.rutgers.edu</w:t>
                          </w:r>
                        </w:p>
                        <w:p w14:paraId="488068B4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199D7439" w14:textId="37B4CACA" w:rsidR="009538A1" w:rsidRDefault="00CF7542" w:rsidP="009538A1">
                    <w:pPr>
                      <w:pStyle w:val="AddressBlockArial"/>
                    </w:pPr>
                    <w:r>
                      <w:t>g</w:t>
                    </w:r>
                    <w:r w:rsidR="00B73D3B">
                      <w:t>se.rutgers.edu</w:t>
                    </w:r>
                  </w:p>
                  <w:p w14:paraId="488068B4" w14:textId="77777777" w:rsidR="009538A1" w:rsidRDefault="009538A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B5D9E"/>
    <w:rsid w:val="00163CD3"/>
    <w:rsid w:val="00255858"/>
    <w:rsid w:val="004716F0"/>
    <w:rsid w:val="00472121"/>
    <w:rsid w:val="004B2067"/>
    <w:rsid w:val="0065527F"/>
    <w:rsid w:val="00692E8C"/>
    <w:rsid w:val="0070600B"/>
    <w:rsid w:val="008D71BD"/>
    <w:rsid w:val="008F53F3"/>
    <w:rsid w:val="009538A1"/>
    <w:rsid w:val="00AD7E4D"/>
    <w:rsid w:val="00B075A6"/>
    <w:rsid w:val="00B73D3B"/>
    <w:rsid w:val="00BA5A5A"/>
    <w:rsid w:val="00BE33C6"/>
    <w:rsid w:val="00CE5DFE"/>
    <w:rsid w:val="00CF7542"/>
    <w:rsid w:val="00F04464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Graduate School of Education</cp:lastModifiedBy>
  <cp:revision>2</cp:revision>
  <cp:lastPrinted>2013-02-25T14:27:00Z</cp:lastPrinted>
  <dcterms:created xsi:type="dcterms:W3CDTF">2017-09-10T21:21:00Z</dcterms:created>
  <dcterms:modified xsi:type="dcterms:W3CDTF">2017-09-10T21:21:00Z</dcterms:modified>
</cp:coreProperties>
</file>